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2313"/>
      </w:tblGrid>
      <w:tr w:rsidR="006A21B3" w:rsidRPr="00BC3E65" w:rsidTr="002E5161">
        <w:trPr>
          <w:trHeight w:val="137"/>
        </w:trPr>
        <w:tc>
          <w:tcPr>
            <w:tcW w:w="10464" w:type="dxa"/>
            <w:gridSpan w:val="2"/>
          </w:tcPr>
          <w:p w:rsidR="006A21B3" w:rsidRPr="00BC3E65" w:rsidRDefault="006A21B3" w:rsidP="002E5161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  <w:r w:rsidRPr="00BC3E65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BC3E65">
              <w:rPr>
                <w:rFonts w:eastAsia="Arial"/>
                <w:b/>
                <w:sz w:val="22"/>
                <w:szCs w:val="22"/>
              </w:rPr>
              <w:t>:</w:t>
            </w:r>
            <w:r w:rsidRPr="00BC3E65">
              <w:rPr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b/>
                <w:sz w:val="22"/>
                <w:szCs w:val="22"/>
                <w:lang w:val="mk-MK"/>
              </w:rPr>
              <w:t>Повратни и неповратни промени</w:t>
            </w:r>
          </w:p>
          <w:p w:rsidR="006A21B3" w:rsidRPr="00691A08" w:rsidRDefault="006A21B3" w:rsidP="002E51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C3E65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/ЧЕК ЛИСТ -САМООЦЕНУВАЊЕ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Pr="00691A08" w:rsidRDefault="006A21B3" w:rsidP="002E5161">
            <w:pPr>
              <w:rPr>
                <w:b/>
                <w:bCs/>
                <w:sz w:val="22"/>
                <w:szCs w:val="22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Ученик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6A21B3" w:rsidRPr="00BC3E65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Merge w:val="restart"/>
          </w:tcPr>
          <w:p w:rsidR="006A21B3" w:rsidRDefault="006A21B3" w:rsidP="002E51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21B3" w:rsidRPr="00BC3E65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Ниво на совладаност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  <w:shd w:val="clear" w:color="auto" w:fill="auto"/>
          </w:tcPr>
          <w:p w:rsidR="006A21B3" w:rsidRPr="00691A08" w:rsidRDefault="006A21B3" w:rsidP="002E5161">
            <w:pPr>
              <w:shd w:val="clear" w:color="auto" w:fill="D9D9D9"/>
              <w:rPr>
                <w:b/>
                <w:bCs/>
                <w:sz w:val="22"/>
                <w:szCs w:val="22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2313" w:type="dxa"/>
            <w:vMerge/>
            <w:vAlign w:val="center"/>
          </w:tcPr>
          <w:p w:rsidR="006A21B3" w:rsidRPr="00BC3E65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Default="006A21B3" w:rsidP="002E5161">
            <w:pPr>
              <w:rPr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Не препознавам   </w:t>
            </w:r>
            <w:r w:rsidRPr="000569FF">
              <w:rPr>
                <w:bCs/>
                <w:sz w:val="22"/>
                <w:szCs w:val="22"/>
                <w:lang w:val="mk-MK"/>
              </w:rPr>
              <w:t>повратни и неповратни промени</w:t>
            </w:r>
            <w:r>
              <w:rPr>
                <w:bCs/>
                <w:sz w:val="22"/>
                <w:szCs w:val="22"/>
                <w:lang w:val="mk-MK"/>
              </w:rPr>
              <w:t xml:space="preserve"> на дадени примери</w:t>
            </w:r>
          </w:p>
          <w:p w:rsidR="006A21B3" w:rsidRPr="00BC3E65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Align w:val="center"/>
          </w:tcPr>
          <w:p w:rsidR="006A21B3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незадоволително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препознавам </w:t>
            </w:r>
            <w:r w:rsidRPr="000569FF">
              <w:rPr>
                <w:bCs/>
                <w:sz w:val="22"/>
                <w:szCs w:val="22"/>
                <w:lang w:val="mk-MK"/>
              </w:rPr>
              <w:t>повратни и неповратни промени</w:t>
            </w:r>
            <w:r>
              <w:rPr>
                <w:bCs/>
                <w:sz w:val="22"/>
                <w:szCs w:val="22"/>
                <w:lang w:val="mk-MK"/>
              </w:rPr>
              <w:t xml:space="preserve"> на дадени примери</w:t>
            </w:r>
          </w:p>
          <w:p w:rsidR="006A21B3" w:rsidRPr="00BC3E65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Align w:val="center"/>
          </w:tcPr>
          <w:p w:rsidR="006A21B3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Нискозадоволително 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Дефинирам  и препознавам </w:t>
            </w:r>
            <w:r w:rsidRPr="000569FF">
              <w:rPr>
                <w:bCs/>
                <w:sz w:val="22"/>
                <w:szCs w:val="22"/>
                <w:lang w:val="mk-MK"/>
              </w:rPr>
              <w:t>повратни и неповратни промени</w:t>
            </w:r>
            <w:r>
              <w:rPr>
                <w:bCs/>
                <w:sz w:val="22"/>
                <w:szCs w:val="22"/>
                <w:lang w:val="mk-MK"/>
              </w:rPr>
              <w:t xml:space="preserve"> на дадени примери</w:t>
            </w:r>
          </w:p>
          <w:p w:rsidR="006A21B3" w:rsidRPr="00BC3E65" w:rsidRDefault="006A21B3" w:rsidP="002E5161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Align w:val="center"/>
          </w:tcPr>
          <w:p w:rsidR="006A21B3" w:rsidRPr="00BC3E65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Делумно совладано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Разликувам  и  опишувам</w:t>
            </w:r>
          </w:p>
          <w:p w:rsidR="006A21B3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0569FF">
              <w:rPr>
                <w:bCs/>
                <w:sz w:val="22"/>
                <w:szCs w:val="22"/>
                <w:lang w:val="mk-MK"/>
              </w:rPr>
              <w:t>повратни и неповратни промени</w:t>
            </w:r>
            <w:r>
              <w:rPr>
                <w:b/>
                <w:bCs/>
                <w:sz w:val="22"/>
                <w:szCs w:val="22"/>
                <w:lang w:val="mk-MK"/>
              </w:rPr>
              <w:t xml:space="preserve">  на дадени  примери</w:t>
            </w:r>
          </w:p>
          <w:p w:rsidR="006A21B3" w:rsidRPr="00BC3E65" w:rsidRDefault="006A21B3" w:rsidP="002E5161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Align w:val="center"/>
          </w:tcPr>
          <w:p w:rsidR="006A21B3" w:rsidRPr="00BC3E65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Задоволително совладано</w:t>
            </w:r>
          </w:p>
        </w:tc>
      </w:tr>
      <w:tr w:rsidR="006A21B3" w:rsidRPr="00BC3E65" w:rsidTr="002E5161">
        <w:trPr>
          <w:trHeight w:val="137"/>
        </w:trPr>
        <w:tc>
          <w:tcPr>
            <w:tcW w:w="8151" w:type="dxa"/>
          </w:tcPr>
          <w:p w:rsidR="006A21B3" w:rsidRPr="00691A08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Разликувам  и  опишувам</w:t>
            </w:r>
          </w:p>
          <w:p w:rsidR="006A21B3" w:rsidRDefault="006A21B3" w:rsidP="002E5161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0569FF">
              <w:rPr>
                <w:bCs/>
                <w:sz w:val="22"/>
                <w:szCs w:val="22"/>
                <w:lang w:val="mk-MK"/>
              </w:rPr>
              <w:t>повратни и неповратни промени</w:t>
            </w:r>
            <w:r>
              <w:rPr>
                <w:b/>
                <w:bCs/>
                <w:sz w:val="22"/>
                <w:szCs w:val="22"/>
                <w:lang w:val="mk-MK"/>
              </w:rPr>
              <w:t xml:space="preserve">  на дадени примери и  примери кои сам ги откривам</w:t>
            </w:r>
          </w:p>
          <w:p w:rsidR="006A21B3" w:rsidRPr="00BC3E65" w:rsidRDefault="006A21B3" w:rsidP="002E5161">
            <w:pPr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2313" w:type="dxa"/>
            <w:vAlign w:val="center"/>
          </w:tcPr>
          <w:p w:rsidR="006A21B3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Одлично</w:t>
            </w:r>
          </w:p>
          <w:p w:rsidR="006A21B3" w:rsidRPr="00BC3E65" w:rsidRDefault="006A21B3" w:rsidP="002E5161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совладано</w:t>
            </w:r>
          </w:p>
        </w:tc>
      </w:tr>
    </w:tbl>
    <w:p w:rsidR="00AE4A0D" w:rsidRDefault="00AE4A0D"/>
    <w:sectPr w:rsidR="00AE4A0D" w:rsidSect="00AE4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21B3"/>
    <w:rsid w:val="00613E51"/>
    <w:rsid w:val="006A21B3"/>
    <w:rsid w:val="007F3FDD"/>
    <w:rsid w:val="00A5232F"/>
    <w:rsid w:val="00A65BA9"/>
    <w:rsid w:val="00AE4A0D"/>
    <w:rsid w:val="00CB0109"/>
    <w:rsid w:val="00DC3CF8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2015-09-02T16:21:00Z</dcterms:created>
  <dcterms:modified xsi:type="dcterms:W3CDTF">2015-09-02T16:22:00Z</dcterms:modified>
</cp:coreProperties>
</file>